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C3" w:rsidRPr="00915795" w:rsidRDefault="00F966C3" w:rsidP="00F966C3">
      <w:pPr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915795">
        <w:rPr>
          <w:rFonts w:ascii="Times New Roman" w:hAnsi="Times New Roman" w:cs="Times New Roman"/>
          <w:sz w:val="28"/>
          <w:szCs w:val="28"/>
          <w:u w:val="single"/>
          <w:lang w:val="sr-Cyrl-CS"/>
        </w:rPr>
        <w:t>ПЛАН ПИСМЕНИХ ПРОВЕРА ЗА ПРВО ТРОМЕСЕЧЈЕ</w:t>
      </w:r>
      <w:r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 2018/19.</w:t>
      </w:r>
    </w:p>
    <w:tbl>
      <w:tblPr>
        <w:tblStyle w:val="TableGrid"/>
        <w:tblW w:w="15080" w:type="dxa"/>
        <w:tblInd w:w="-885" w:type="dxa"/>
        <w:tblLook w:val="01E0"/>
      </w:tblPr>
      <w:tblGrid>
        <w:gridCol w:w="2076"/>
        <w:gridCol w:w="1113"/>
        <w:gridCol w:w="1058"/>
        <w:gridCol w:w="1139"/>
        <w:gridCol w:w="1139"/>
        <w:gridCol w:w="1139"/>
        <w:gridCol w:w="1139"/>
        <w:gridCol w:w="1113"/>
        <w:gridCol w:w="1058"/>
        <w:gridCol w:w="961"/>
        <w:gridCol w:w="1058"/>
        <w:gridCol w:w="1058"/>
        <w:gridCol w:w="1058"/>
      </w:tblGrid>
      <w:tr w:rsidR="00F966C3" w:rsidTr="00574D45">
        <w:trPr>
          <w:trHeight w:val="417"/>
        </w:trPr>
        <w:tc>
          <w:tcPr>
            <w:tcW w:w="2076" w:type="dxa"/>
            <w:tcBorders>
              <w:bottom w:val="single" w:sz="4" w:space="0" w:color="auto"/>
            </w:tcBorders>
          </w:tcPr>
          <w:p w:rsidR="00F966C3" w:rsidRPr="002D59CF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2/3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3/3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4/1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F966C3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966C3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4/3</w:t>
            </w:r>
          </w:p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966C3" w:rsidTr="00574D45">
        <w:trPr>
          <w:trHeight w:val="270"/>
        </w:trPr>
        <w:tc>
          <w:tcPr>
            <w:tcW w:w="2076" w:type="dxa"/>
            <w:shd w:val="clear" w:color="auto" w:fill="7F7F7F" w:themeFill="text1" w:themeFillTint="80"/>
          </w:tcPr>
          <w:p w:rsidR="00F966C3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1065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62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61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97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58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58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58" w:type="dxa"/>
            <w:shd w:val="clear" w:color="auto" w:fill="7F7F7F" w:themeFill="text1" w:themeFillTint="80"/>
          </w:tcPr>
          <w:p w:rsidR="00F966C3" w:rsidRPr="007C4B33" w:rsidRDefault="00F966C3" w:rsidP="00A83513"/>
        </w:tc>
      </w:tr>
      <w:tr w:rsidR="00F966C3" w:rsidTr="00574D45">
        <w:trPr>
          <w:trHeight w:val="433"/>
        </w:trPr>
        <w:tc>
          <w:tcPr>
            <w:tcW w:w="2076" w:type="dxa"/>
            <w:shd w:val="clear" w:color="auto" w:fill="FFFFFF" w:themeFill="background1"/>
          </w:tcPr>
          <w:p w:rsidR="00F966C3" w:rsidRPr="00574D45" w:rsidRDefault="00F966C3" w:rsidP="00A83513">
            <w:pPr>
              <w:ind w:firstLine="318"/>
              <w:rPr>
                <w:b/>
                <w:lang w:val="sr-Cyrl-CS"/>
              </w:rPr>
            </w:pPr>
            <w:r w:rsidRPr="00574D45">
              <w:rPr>
                <w:b/>
                <w:lang w:val="sr-Cyrl-CS"/>
              </w:rPr>
              <w:t>1. недеља</w:t>
            </w:r>
          </w:p>
          <w:p w:rsidR="00F966C3" w:rsidRPr="00574D45" w:rsidRDefault="00F966C3" w:rsidP="00A83513">
            <w:pPr>
              <w:ind w:firstLine="318"/>
              <w:rPr>
                <w:lang w:val="sr-Cyrl-CS"/>
              </w:rPr>
            </w:pPr>
            <w:r w:rsidRPr="00574D45">
              <w:rPr>
                <w:lang w:val="sr-Cyrl-CS"/>
              </w:rPr>
              <w:t>03-07.09.2018.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  <w:p w:rsidR="00F966C3" w:rsidRPr="0095752A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Pr="007B71EF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  <w:p w:rsidR="00F966C3" w:rsidRPr="007B71EF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61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973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</w:tr>
      <w:tr w:rsidR="00F966C3" w:rsidTr="00574D45">
        <w:trPr>
          <w:trHeight w:val="427"/>
        </w:trPr>
        <w:tc>
          <w:tcPr>
            <w:tcW w:w="2076" w:type="dxa"/>
            <w:shd w:val="clear" w:color="auto" w:fill="FFFFFF" w:themeFill="background1"/>
          </w:tcPr>
          <w:p w:rsidR="00F966C3" w:rsidRPr="00574D45" w:rsidRDefault="00F966C3" w:rsidP="00A83513">
            <w:pPr>
              <w:ind w:firstLine="318"/>
              <w:rPr>
                <w:b/>
                <w:lang w:val="sr-Cyrl-CS"/>
              </w:rPr>
            </w:pPr>
            <w:r w:rsidRPr="00574D45">
              <w:rPr>
                <w:b/>
                <w:lang w:val="sr-Cyrl-CS"/>
              </w:rPr>
              <w:t>2. недеља</w:t>
            </w:r>
          </w:p>
          <w:p w:rsidR="00F966C3" w:rsidRPr="00574D45" w:rsidRDefault="00F966C3" w:rsidP="00A83513">
            <w:pPr>
              <w:rPr>
                <w:lang w:val="sr-Cyrl-CS"/>
              </w:rPr>
            </w:pPr>
            <w:r w:rsidRPr="00574D45">
              <w:rPr>
                <w:lang w:val="sr-Cyrl-CS"/>
              </w:rPr>
              <w:t xml:space="preserve">     10-14.09.2018.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Pr="00E723D3" w:rsidRDefault="00F966C3" w:rsidP="00A83513">
            <w:pPr>
              <w:rPr>
                <w:sz w:val="24"/>
                <w:szCs w:val="24"/>
              </w:rPr>
            </w:pPr>
          </w:p>
          <w:p w:rsidR="00F966C3" w:rsidRPr="0095752A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  <w:p w:rsidR="00F966C3" w:rsidRPr="00E723D3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  <w:p w:rsidR="00F966C3" w:rsidRPr="007B71EF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</w:tr>
      <w:tr w:rsidR="00F966C3" w:rsidTr="00574D45">
        <w:trPr>
          <w:trHeight w:val="435"/>
        </w:trPr>
        <w:tc>
          <w:tcPr>
            <w:tcW w:w="2076" w:type="dxa"/>
            <w:shd w:val="clear" w:color="auto" w:fill="FFFFFF" w:themeFill="background1"/>
          </w:tcPr>
          <w:p w:rsidR="00F966C3" w:rsidRPr="00574D45" w:rsidRDefault="00F966C3" w:rsidP="00A83513">
            <w:pPr>
              <w:ind w:firstLine="318"/>
              <w:rPr>
                <w:b/>
                <w:lang w:val="sr-Cyrl-CS"/>
              </w:rPr>
            </w:pPr>
            <w:r w:rsidRPr="00574D45">
              <w:rPr>
                <w:b/>
                <w:lang w:val="sr-Cyrl-CS"/>
              </w:rPr>
              <w:t>3. недеља</w:t>
            </w:r>
          </w:p>
          <w:p w:rsidR="00F966C3" w:rsidRPr="00574D45" w:rsidRDefault="00F966C3" w:rsidP="00A83513">
            <w:pPr>
              <w:ind w:firstLine="318"/>
              <w:rPr>
                <w:lang w:val="sr-Cyrl-CS"/>
              </w:rPr>
            </w:pPr>
            <w:r w:rsidRPr="00574D45">
              <w:rPr>
                <w:lang w:val="sr-Cyrl-CS"/>
              </w:rPr>
              <w:t>17-21.09.2018.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  <w:p w:rsidR="00F966C3" w:rsidRPr="0095752A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</w:tr>
      <w:tr w:rsidR="00F966C3" w:rsidTr="00574D45">
        <w:trPr>
          <w:trHeight w:val="429"/>
        </w:trPr>
        <w:tc>
          <w:tcPr>
            <w:tcW w:w="2076" w:type="dxa"/>
            <w:shd w:val="clear" w:color="auto" w:fill="FFFFFF" w:themeFill="background1"/>
          </w:tcPr>
          <w:p w:rsidR="00F966C3" w:rsidRPr="00574D45" w:rsidRDefault="00F966C3" w:rsidP="00A83513">
            <w:pPr>
              <w:ind w:firstLine="318"/>
              <w:rPr>
                <w:b/>
                <w:lang w:val="sr-Cyrl-CS"/>
              </w:rPr>
            </w:pPr>
            <w:r w:rsidRPr="00574D45">
              <w:rPr>
                <w:b/>
                <w:lang w:val="sr-Cyrl-CS"/>
              </w:rPr>
              <w:t>4. недеља</w:t>
            </w:r>
          </w:p>
          <w:p w:rsidR="00F966C3" w:rsidRPr="00574D45" w:rsidRDefault="00F966C3" w:rsidP="00A83513">
            <w:pPr>
              <w:ind w:firstLine="318"/>
              <w:rPr>
                <w:lang w:val="sr-Cyrl-CS"/>
              </w:rPr>
            </w:pPr>
            <w:r w:rsidRPr="00574D45">
              <w:rPr>
                <w:lang w:val="sr-Cyrl-CS"/>
              </w:rPr>
              <w:t>24-28.09.2018.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  <w:p w:rsidR="00F966C3" w:rsidRPr="0095752A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</w:tr>
      <w:tr w:rsidR="00F966C3" w:rsidTr="00574D45">
        <w:trPr>
          <w:trHeight w:val="270"/>
        </w:trPr>
        <w:tc>
          <w:tcPr>
            <w:tcW w:w="2076" w:type="dxa"/>
            <w:shd w:val="clear" w:color="auto" w:fill="7F7F7F" w:themeFill="text1" w:themeFillTint="80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065" w:type="dxa"/>
            <w:shd w:val="clear" w:color="auto" w:fill="7F7F7F" w:themeFill="text1" w:themeFillTint="80"/>
          </w:tcPr>
          <w:p w:rsidR="00F966C3" w:rsidRPr="007B71EF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7F7F7F" w:themeFill="text1" w:themeFillTint="80"/>
          </w:tcPr>
          <w:p w:rsidR="00F966C3" w:rsidRPr="007B71EF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7F7F7F" w:themeFill="text1" w:themeFillTint="80"/>
          </w:tcPr>
          <w:p w:rsidR="00F966C3" w:rsidRPr="007B71EF" w:rsidRDefault="00F966C3" w:rsidP="00A835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39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11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61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973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58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58" w:type="dxa"/>
            <w:shd w:val="clear" w:color="auto" w:fill="7F7F7F" w:themeFill="text1" w:themeFillTint="80"/>
          </w:tcPr>
          <w:p w:rsidR="00F966C3" w:rsidRPr="007C4B33" w:rsidRDefault="00F966C3" w:rsidP="00A83513"/>
        </w:tc>
        <w:tc>
          <w:tcPr>
            <w:tcW w:w="1058" w:type="dxa"/>
            <w:shd w:val="clear" w:color="auto" w:fill="7F7F7F" w:themeFill="text1" w:themeFillTint="80"/>
          </w:tcPr>
          <w:p w:rsidR="00F966C3" w:rsidRPr="007C4B33" w:rsidRDefault="00F966C3" w:rsidP="00A83513"/>
        </w:tc>
      </w:tr>
      <w:tr w:rsidR="00F966C3" w:rsidTr="00574D45">
        <w:trPr>
          <w:trHeight w:val="633"/>
        </w:trPr>
        <w:tc>
          <w:tcPr>
            <w:tcW w:w="2076" w:type="dxa"/>
            <w:shd w:val="clear" w:color="auto" w:fill="FFFFFF" w:themeFill="background1"/>
          </w:tcPr>
          <w:p w:rsidR="00F966C3" w:rsidRPr="00D01B0B" w:rsidRDefault="00F966C3" w:rsidP="00A83513">
            <w:pPr>
              <w:ind w:left="36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D01B0B"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D01B0B" w:rsidRDefault="00F966C3" w:rsidP="00A83513">
            <w:pPr>
              <w:ind w:left="360"/>
              <w:rPr>
                <w:sz w:val="24"/>
                <w:szCs w:val="24"/>
                <w:lang w:val="sr-Cyrl-CS"/>
              </w:rPr>
            </w:pPr>
            <w:r w:rsidRPr="00D01B0B">
              <w:rPr>
                <w:sz w:val="24"/>
                <w:szCs w:val="24"/>
                <w:lang w:val="sr-Cyrl-CS"/>
              </w:rPr>
              <w:t>0</w:t>
            </w:r>
            <w:r>
              <w:rPr>
                <w:sz w:val="24"/>
                <w:szCs w:val="24"/>
                <w:lang w:val="sr-Cyrl-CS"/>
              </w:rPr>
              <w:t>1</w:t>
            </w:r>
            <w:r w:rsidRPr="00D01B0B">
              <w:rPr>
                <w:sz w:val="24"/>
                <w:szCs w:val="24"/>
                <w:lang w:val="sr-Cyrl-CS"/>
              </w:rPr>
              <w:t>-0</w:t>
            </w:r>
            <w:r>
              <w:rPr>
                <w:sz w:val="24"/>
                <w:szCs w:val="24"/>
                <w:lang w:val="sr-Cyrl-CS"/>
              </w:rPr>
              <w:t>5</w:t>
            </w:r>
            <w:r w:rsidRPr="00D01B0B">
              <w:rPr>
                <w:sz w:val="24"/>
                <w:szCs w:val="24"/>
                <w:lang w:val="sr-Cyrl-CS"/>
              </w:rPr>
              <w:t>.1</w:t>
            </w:r>
            <w:r>
              <w:rPr>
                <w:sz w:val="24"/>
                <w:szCs w:val="24"/>
                <w:lang w:val="sr-Cyrl-CS"/>
              </w:rPr>
              <w:t>0</w:t>
            </w:r>
            <w:r w:rsidRPr="00D01B0B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Default="00F966C3" w:rsidP="00A83513">
            <w:pPr>
              <w:rPr>
                <w:lang w:val="sr-Cyrl-CS"/>
              </w:rPr>
            </w:pP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Pr="00574D45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Pr="00574D45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Pr="00A30E16" w:rsidRDefault="00F966C3" w:rsidP="00E44976"/>
        </w:tc>
        <w:tc>
          <w:tcPr>
            <w:tcW w:w="111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966C3" w:rsidRPr="00E44976" w:rsidRDefault="00E44976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A30E16" w:rsidRDefault="00F966C3" w:rsidP="00A83513"/>
        </w:tc>
      </w:tr>
      <w:tr w:rsidR="00F966C3" w:rsidTr="00574D45">
        <w:trPr>
          <w:trHeight w:val="660"/>
        </w:trPr>
        <w:tc>
          <w:tcPr>
            <w:tcW w:w="2076" w:type="dxa"/>
            <w:shd w:val="clear" w:color="auto" w:fill="FFFFFF" w:themeFill="background1"/>
          </w:tcPr>
          <w:p w:rsidR="00F966C3" w:rsidRPr="0095752A" w:rsidRDefault="00F966C3" w:rsidP="00F966C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Cyrl-CS"/>
              </w:rPr>
            </w:pPr>
            <w:r w:rsidRPr="0095752A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D01B0B" w:rsidRDefault="00F966C3" w:rsidP="00A83513">
            <w:pPr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08-12.10.2018.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  <w:p w:rsidR="00F966C3" w:rsidRDefault="00F966C3" w:rsidP="00A83513">
            <w:pPr>
              <w:rPr>
                <w:lang w:val="sr-Cyrl-CS"/>
              </w:rPr>
            </w:pP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Pr="00A30E16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  <w:r w:rsidR="00574D45">
              <w:rPr>
                <w:lang w:val="sr-Cyrl-CS"/>
              </w:rPr>
              <w:t xml:space="preserve"> 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proofErr w:type="spellStart"/>
            <w:r w:rsidR="00F966C3">
              <w:t>рпски</w:t>
            </w:r>
            <w:proofErr w:type="spellEnd"/>
          </w:p>
          <w:p w:rsidR="00574D45" w:rsidRPr="00574D45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E44976" w:rsidRDefault="00F966C3" w:rsidP="00E44976">
            <w:pPr>
              <w:rPr>
                <w:lang w:val="sr-Cyrl-CS"/>
              </w:rPr>
            </w:pPr>
            <w:proofErr w:type="spellStart"/>
            <w:r>
              <w:t>српски</w:t>
            </w:r>
            <w:proofErr w:type="spellEnd"/>
            <w:r w:rsidR="00E44976">
              <w:rPr>
                <w:lang w:val="sr-Cyrl-CS"/>
              </w:rPr>
              <w:t xml:space="preserve"> хемија</w:t>
            </w:r>
          </w:p>
          <w:p w:rsidR="00F966C3" w:rsidRPr="0063385F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966C3">
              <w:rPr>
                <w:lang w:val="sr-Cyrl-CS"/>
              </w:rPr>
              <w:t>рпски</w:t>
            </w:r>
          </w:p>
          <w:p w:rsidR="00574D45" w:rsidRPr="00A30E16" w:rsidRDefault="00574D45" w:rsidP="00A83513">
            <w:pPr>
              <w:rPr>
                <w:lang w:val="sr-Cyrl-CS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F966C3" w:rsidRPr="00A30E16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966C3">
              <w:rPr>
                <w:lang w:val="sr-Cyrl-CS"/>
              </w:rPr>
              <w:t>рпски</w:t>
            </w:r>
            <w:r>
              <w:rPr>
                <w:lang w:val="sr-Cyrl-CS"/>
              </w:rPr>
              <w:t xml:space="preserve"> биологија</w:t>
            </w:r>
          </w:p>
        </w:tc>
        <w:tc>
          <w:tcPr>
            <w:tcW w:w="97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Pr="00A30E16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966C3">
              <w:rPr>
                <w:lang w:val="sr-Cyrl-CS"/>
              </w:rPr>
              <w:t>рпски</w:t>
            </w:r>
            <w:r>
              <w:rPr>
                <w:lang w:val="sr-Cyrl-CS"/>
              </w:rPr>
              <w:t xml:space="preserve"> </w:t>
            </w:r>
            <w:r w:rsidRPr="00574D45">
              <w:rPr>
                <w:lang w:val="sr-Cyrl-CS"/>
              </w:rPr>
              <w:t>биологија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Pr="00A30E16" w:rsidRDefault="00574D45" w:rsidP="00574D45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966C3">
              <w:rPr>
                <w:lang w:val="sr-Cyrl-CS"/>
              </w:rPr>
              <w:t>рпск</w:t>
            </w:r>
            <w:r>
              <w:rPr>
                <w:lang w:val="sr-Cyrl-CS"/>
              </w:rPr>
              <w:t xml:space="preserve">и </w:t>
            </w:r>
            <w:r w:rsidRPr="00574D45">
              <w:rPr>
                <w:lang w:val="sr-Cyrl-CS"/>
              </w:rPr>
              <w:t xml:space="preserve">биологија 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F966C3">
              <w:rPr>
                <w:lang w:val="sr-Cyrl-CS"/>
              </w:rPr>
              <w:t>рпски</w:t>
            </w:r>
            <w:r>
              <w:rPr>
                <w:lang w:val="sr-Cyrl-CS"/>
              </w:rPr>
              <w:t xml:space="preserve"> </w:t>
            </w:r>
            <w:r w:rsidRPr="00574D45">
              <w:rPr>
                <w:lang w:val="sr-Cyrl-CS"/>
              </w:rPr>
              <w:t>биологија</w:t>
            </w:r>
          </w:p>
          <w:p w:rsidR="00216CB1" w:rsidRPr="00A30E16" w:rsidRDefault="00216CB1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</w:tr>
      <w:tr w:rsidR="00F966C3" w:rsidTr="00574D45">
        <w:trPr>
          <w:trHeight w:val="770"/>
        </w:trPr>
        <w:tc>
          <w:tcPr>
            <w:tcW w:w="2076" w:type="dxa"/>
            <w:shd w:val="clear" w:color="auto" w:fill="FFFFFF" w:themeFill="background1"/>
          </w:tcPr>
          <w:p w:rsidR="00F966C3" w:rsidRPr="0095752A" w:rsidRDefault="00F966C3" w:rsidP="00F966C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Cyrl-CS"/>
              </w:rPr>
            </w:pPr>
            <w:r w:rsidRPr="0095752A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D01B0B" w:rsidRDefault="00F966C3" w:rsidP="00A83513">
            <w:pPr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15-19.10.2018.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F966C3" w:rsidRPr="00E723D3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F966C3" w:rsidRPr="00A30E16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A30E16" w:rsidRDefault="00F966C3" w:rsidP="00A83513">
            <w:pPr>
              <w:rPr>
                <w:lang w:val="sr-Cyrl-CS"/>
              </w:rPr>
            </w:pPr>
          </w:p>
        </w:tc>
      </w:tr>
      <w:tr w:rsidR="00F966C3" w:rsidTr="00574D45">
        <w:trPr>
          <w:trHeight w:val="720"/>
        </w:trPr>
        <w:tc>
          <w:tcPr>
            <w:tcW w:w="2076" w:type="dxa"/>
            <w:shd w:val="clear" w:color="auto" w:fill="FFFFFF" w:themeFill="background1"/>
          </w:tcPr>
          <w:p w:rsidR="00F966C3" w:rsidRPr="00D01B0B" w:rsidRDefault="00F966C3" w:rsidP="00F966C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D01B0B" w:rsidRDefault="00F966C3" w:rsidP="00A83513">
            <w:pPr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22-26.10.2018.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966C3" w:rsidRPr="00A719DF" w:rsidRDefault="00B541FA" w:rsidP="00A83513">
            <w:r>
              <w:rPr>
                <w:lang w:val="sr-Cyrl-CS"/>
              </w:rPr>
              <w:t>франц.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966C3" w:rsidRPr="00A30E16" w:rsidRDefault="00B541FA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франц.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216CB1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proofErr w:type="spellStart"/>
            <w:r w:rsidR="00F966C3">
              <w:t>атински</w:t>
            </w:r>
            <w:proofErr w:type="spellEnd"/>
          </w:p>
          <w:p w:rsidR="00216CB1" w:rsidRPr="00216CB1" w:rsidRDefault="00216CB1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216CB1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proofErr w:type="spellStart"/>
            <w:r w:rsidR="00F966C3">
              <w:t>атински</w:t>
            </w:r>
            <w:proofErr w:type="spellEnd"/>
          </w:p>
          <w:p w:rsidR="00216CB1" w:rsidRPr="00216CB1" w:rsidRDefault="00216CB1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proofErr w:type="spellStart"/>
            <w:r w:rsidR="00F966C3">
              <w:t>атински</w:t>
            </w:r>
            <w:proofErr w:type="spellEnd"/>
            <w:r>
              <w:rPr>
                <w:lang w:val="sr-Cyrl-CS"/>
              </w:rPr>
              <w:t xml:space="preserve"> биологија</w:t>
            </w:r>
          </w:p>
          <w:p w:rsidR="00216CB1" w:rsidRPr="00574D45" w:rsidRDefault="00216CB1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574D45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</w:t>
            </w:r>
            <w:proofErr w:type="spellStart"/>
            <w:r w:rsidR="00F966C3">
              <w:t>емија</w:t>
            </w:r>
            <w:proofErr w:type="spellEnd"/>
            <w:r>
              <w:rPr>
                <w:lang w:val="sr-Cyrl-CS"/>
              </w:rPr>
              <w:t xml:space="preserve"> физика</w:t>
            </w:r>
          </w:p>
        </w:tc>
        <w:tc>
          <w:tcPr>
            <w:tcW w:w="1061" w:type="dxa"/>
            <w:shd w:val="clear" w:color="auto" w:fill="FFFFFF" w:themeFill="background1"/>
          </w:tcPr>
          <w:p w:rsidR="00574D45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</w:t>
            </w:r>
            <w:proofErr w:type="spellStart"/>
            <w:r w:rsidR="00F966C3">
              <w:t>емија</w:t>
            </w:r>
            <w:proofErr w:type="spellEnd"/>
          </w:p>
          <w:p w:rsidR="00F966C3" w:rsidRPr="00574D45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973" w:type="dxa"/>
            <w:shd w:val="clear" w:color="auto" w:fill="FFFFFF" w:themeFill="background1"/>
          </w:tcPr>
          <w:p w:rsidR="00F966C3" w:rsidRPr="00574D45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</w:t>
            </w:r>
            <w:proofErr w:type="spellStart"/>
            <w:r w:rsidR="00F966C3">
              <w:t>емија</w:t>
            </w:r>
            <w:proofErr w:type="spellEnd"/>
            <w:r>
              <w:rPr>
                <w:lang w:val="sr-Cyrl-CS"/>
              </w:rPr>
              <w:t xml:space="preserve"> </w:t>
            </w:r>
            <w:r w:rsidRPr="00574D45">
              <w:rPr>
                <w:lang w:val="sr-Cyrl-CS"/>
              </w:rPr>
              <w:t>физика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немачки</w:t>
            </w:r>
          </w:p>
          <w:p w:rsidR="00F966C3" w:rsidRPr="00A719DF" w:rsidRDefault="00F966C3" w:rsidP="00574D45">
            <w:pPr>
              <w:rPr>
                <w:lang w:val="sr-Cyrl-CS"/>
              </w:rPr>
            </w:pPr>
            <w:r>
              <w:rPr>
                <w:lang w:val="sr-Cyrl-CS"/>
              </w:rPr>
              <w:t>фран</w:t>
            </w:r>
            <w:r w:rsidR="00574D45">
              <w:rPr>
                <w:lang w:val="sr-Cyrl-CS"/>
              </w:rPr>
              <w:t xml:space="preserve">цус. </w:t>
            </w:r>
            <w:r w:rsidR="00574D45" w:rsidRPr="00574D45">
              <w:rPr>
                <w:lang w:val="sr-Cyrl-CS"/>
              </w:rPr>
              <w:t xml:space="preserve">физика 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Pr="00A719DF" w:rsidRDefault="00574D45" w:rsidP="00574D45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F966C3">
              <w:rPr>
                <w:lang w:val="sr-Cyrl-CS"/>
              </w:rPr>
              <w:t>ема</w:t>
            </w:r>
            <w:r>
              <w:rPr>
                <w:lang w:val="sr-Cyrl-CS"/>
              </w:rPr>
              <w:t>чки</w:t>
            </w:r>
            <w:r w:rsidRPr="00574D45">
              <w:rPr>
                <w:lang w:val="sr-Cyrl-CS"/>
              </w:rPr>
              <w:t xml:space="preserve"> физика 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Pr="00A719DF" w:rsidRDefault="00574D45" w:rsidP="00A83513">
            <w:pPr>
              <w:rPr>
                <w:lang w:val="sr-Cyrl-CS"/>
              </w:rPr>
            </w:pPr>
            <w:r w:rsidRPr="00574D45">
              <w:rPr>
                <w:lang w:val="sr-Cyrl-CS"/>
              </w:rPr>
              <w:t>физика</w:t>
            </w:r>
          </w:p>
        </w:tc>
      </w:tr>
      <w:tr w:rsidR="00F966C3" w:rsidTr="00574D45">
        <w:trPr>
          <w:trHeight w:val="70"/>
        </w:trPr>
        <w:tc>
          <w:tcPr>
            <w:tcW w:w="2076" w:type="dxa"/>
            <w:shd w:val="clear" w:color="auto" w:fill="FFFFFF" w:themeFill="background1"/>
          </w:tcPr>
          <w:p w:rsidR="00F966C3" w:rsidRDefault="00F966C3" w:rsidP="00F966C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95752A" w:rsidRDefault="00F966C3" w:rsidP="00A83513">
            <w:pPr>
              <w:ind w:left="360" w:hanging="326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29.10-02.11.2018.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B541FA" w:rsidP="00A83513">
            <w:r>
              <w:rPr>
                <w:lang w:val="sr-Cyrl-CS"/>
              </w:rPr>
              <w:t>б</w:t>
            </w:r>
            <w:r w:rsidR="00574D45" w:rsidRPr="00574D45">
              <w:rPr>
                <w:lang w:val="sr-Cyrl-CS"/>
              </w:rPr>
              <w:t>иологија</w:t>
            </w:r>
          </w:p>
          <w:p w:rsidR="00B541FA" w:rsidRPr="00B541FA" w:rsidRDefault="00B541FA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Default="00574D45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574D45" w:rsidRDefault="00574D45" w:rsidP="00A83513">
            <w:r>
              <w:rPr>
                <w:lang w:val="sr-Cyrl-CS"/>
              </w:rPr>
              <w:t>физика</w:t>
            </w:r>
          </w:p>
          <w:p w:rsidR="00216CB1" w:rsidRPr="00216CB1" w:rsidRDefault="00216CB1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франц.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F966C3" w:rsidRDefault="00B541FA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франц.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B541FA" w:rsidRDefault="00B541FA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966C3" w:rsidRDefault="00E44976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Default="00E44976" w:rsidP="00A83513">
            <w:pPr>
              <w:rPr>
                <w:lang w:val="sr-Cyrl-CS"/>
              </w:rPr>
            </w:pPr>
            <w:r w:rsidRPr="00E44976">
              <w:rPr>
                <w:lang w:val="sr-Cyrl-CS"/>
              </w:rPr>
              <w:t>математ.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Default="00E44976" w:rsidP="00A83513">
            <w:pPr>
              <w:rPr>
                <w:lang w:val="sr-Cyrl-CS"/>
              </w:rPr>
            </w:pPr>
            <w:r w:rsidRPr="00E44976">
              <w:rPr>
                <w:lang w:val="sr-Cyrl-CS"/>
              </w:rPr>
              <w:t>математ.</w:t>
            </w:r>
          </w:p>
        </w:tc>
      </w:tr>
      <w:tr w:rsidR="00F966C3" w:rsidTr="00A83513">
        <w:trPr>
          <w:trHeight w:val="348"/>
        </w:trPr>
        <w:tc>
          <w:tcPr>
            <w:tcW w:w="2076" w:type="dxa"/>
            <w:shd w:val="clear" w:color="auto" w:fill="7F7F7F" w:themeFill="text1" w:themeFillTint="80"/>
          </w:tcPr>
          <w:p w:rsidR="00F966C3" w:rsidRPr="002D59CF" w:rsidRDefault="00F966C3" w:rsidP="00A8351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3004" w:type="dxa"/>
            <w:gridSpan w:val="12"/>
            <w:shd w:val="clear" w:color="auto" w:fill="7F7F7F" w:themeFill="text1" w:themeFillTint="80"/>
          </w:tcPr>
          <w:p w:rsidR="00F966C3" w:rsidRPr="007C4B33" w:rsidRDefault="00F966C3" w:rsidP="00A83513"/>
        </w:tc>
      </w:tr>
      <w:tr w:rsidR="00F966C3" w:rsidTr="00574D45">
        <w:trPr>
          <w:trHeight w:val="765"/>
        </w:trPr>
        <w:tc>
          <w:tcPr>
            <w:tcW w:w="2076" w:type="dxa"/>
            <w:shd w:val="clear" w:color="auto" w:fill="FFFFFF" w:themeFill="background1"/>
          </w:tcPr>
          <w:p w:rsidR="00F966C3" w:rsidRPr="00681CE3" w:rsidRDefault="00F966C3" w:rsidP="00F966C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Cyrl-CS"/>
              </w:rPr>
            </w:pPr>
            <w:r w:rsidRPr="00681CE3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D01B0B" w:rsidRDefault="00F966C3" w:rsidP="00A83513">
            <w:pPr>
              <w:ind w:left="360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05-09.11.2018.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ин</w:t>
            </w:r>
            <w:r w:rsidR="00B541FA">
              <w:rPr>
                <w:lang w:val="sr-Cyrl-CS"/>
              </w:rPr>
              <w:t>ф</w:t>
            </w:r>
            <w:r>
              <w:rPr>
                <w:lang w:val="sr-Cyrl-CS"/>
              </w:rPr>
              <w:t>ормат.</w:t>
            </w:r>
          </w:p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инормат.</w:t>
            </w:r>
          </w:p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инормат.</w:t>
            </w:r>
          </w:p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B541FA" w:rsidRPr="00EF7E68" w:rsidRDefault="00B541FA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Pr="00EF7E68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франц.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информат.</w:t>
            </w:r>
          </w:p>
          <w:p w:rsidR="00F966C3" w:rsidRPr="00EF7E68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франц.</w:t>
            </w:r>
          </w:p>
        </w:tc>
        <w:tc>
          <w:tcPr>
            <w:tcW w:w="1061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математ.</w:t>
            </w:r>
          </w:p>
          <w:p w:rsidR="00F966C3" w:rsidRPr="00EF7E68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франц.</w:t>
            </w:r>
          </w:p>
        </w:tc>
        <w:tc>
          <w:tcPr>
            <w:tcW w:w="973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франц.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1D7878" w:rsidRDefault="00F966C3" w:rsidP="00A83513">
            <w:proofErr w:type="spellStart"/>
            <w:proofErr w:type="gramStart"/>
            <w:r>
              <w:t>математ</w:t>
            </w:r>
            <w:proofErr w:type="spellEnd"/>
            <w:proofErr w:type="gramEnd"/>
            <w:r>
              <w:t>.</w:t>
            </w:r>
          </w:p>
        </w:tc>
        <w:tc>
          <w:tcPr>
            <w:tcW w:w="1058" w:type="dxa"/>
            <w:shd w:val="clear" w:color="auto" w:fill="FFFFFF" w:themeFill="background1"/>
          </w:tcPr>
          <w:p w:rsidR="00F966C3" w:rsidRPr="001D7878" w:rsidRDefault="00F966C3" w:rsidP="00A83513">
            <w:proofErr w:type="spellStart"/>
            <w:proofErr w:type="gramStart"/>
            <w:r>
              <w:t>франц</w:t>
            </w:r>
            <w:proofErr w:type="spellEnd"/>
            <w:proofErr w:type="gramEnd"/>
            <w:r>
              <w:t>.</w:t>
            </w:r>
          </w:p>
        </w:tc>
      </w:tr>
      <w:tr w:rsidR="00F966C3" w:rsidTr="00574D45">
        <w:trPr>
          <w:trHeight w:val="696"/>
        </w:trPr>
        <w:tc>
          <w:tcPr>
            <w:tcW w:w="2076" w:type="dxa"/>
            <w:shd w:val="clear" w:color="auto" w:fill="FFFFFF" w:themeFill="background1"/>
          </w:tcPr>
          <w:p w:rsidR="00F966C3" w:rsidRPr="00D01B0B" w:rsidRDefault="00F966C3" w:rsidP="00F966C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D01B0B" w:rsidRDefault="00F966C3" w:rsidP="00A83513">
            <w:pPr>
              <w:ind w:left="360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13-16.11.2018.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</w:tr>
      <w:tr w:rsidR="00F966C3" w:rsidTr="00574D45">
        <w:trPr>
          <w:trHeight w:val="600"/>
        </w:trPr>
        <w:tc>
          <w:tcPr>
            <w:tcW w:w="2076" w:type="dxa"/>
            <w:shd w:val="clear" w:color="auto" w:fill="FFFFFF" w:themeFill="background1"/>
          </w:tcPr>
          <w:p w:rsidR="00F966C3" w:rsidRPr="00D01B0B" w:rsidRDefault="00F966C3" w:rsidP="00F966C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D01B0B" w:rsidRDefault="00F966C3" w:rsidP="00A83513">
            <w:pPr>
              <w:ind w:left="360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19-23.11.2018.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061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973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F966C3" w:rsidRPr="00606058" w:rsidRDefault="00F966C3" w:rsidP="00A83513">
            <w:pPr>
              <w:rPr>
                <w:lang w:val="sr-Cyrl-CS"/>
              </w:rPr>
            </w:pPr>
          </w:p>
        </w:tc>
      </w:tr>
      <w:tr w:rsidR="00F966C3" w:rsidTr="00574D45">
        <w:trPr>
          <w:trHeight w:val="705"/>
        </w:trPr>
        <w:tc>
          <w:tcPr>
            <w:tcW w:w="2076" w:type="dxa"/>
            <w:shd w:val="clear" w:color="auto" w:fill="FFFFFF" w:themeFill="background1"/>
          </w:tcPr>
          <w:p w:rsidR="00F966C3" w:rsidRPr="00D01B0B" w:rsidRDefault="00F966C3" w:rsidP="00F966C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Cyrl-CS"/>
              </w:rPr>
            </w:pPr>
            <w:r w:rsidRPr="00D01B0B">
              <w:rPr>
                <w:b/>
                <w:sz w:val="24"/>
                <w:szCs w:val="24"/>
                <w:lang w:val="sr-Cyrl-CS"/>
              </w:rPr>
              <w:t>недеља</w:t>
            </w:r>
          </w:p>
          <w:p w:rsidR="00F966C3" w:rsidRPr="00D01B0B" w:rsidRDefault="00F966C3" w:rsidP="00A83513">
            <w:pPr>
              <w:ind w:left="360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26-30.11.2018.</w:t>
            </w:r>
          </w:p>
        </w:tc>
        <w:tc>
          <w:tcPr>
            <w:tcW w:w="1065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  <w:p w:rsidR="00F966C3" w:rsidRDefault="00F966C3" w:rsidP="00A83513">
            <w:pPr>
              <w:rPr>
                <w:lang w:val="sr-Cyrl-CS"/>
              </w:rPr>
            </w:pPr>
          </w:p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39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113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061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973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EF7E68" w:rsidRDefault="00F966C3" w:rsidP="00A83513"/>
        </w:tc>
        <w:tc>
          <w:tcPr>
            <w:tcW w:w="1058" w:type="dxa"/>
            <w:shd w:val="clear" w:color="auto" w:fill="FFFFFF" w:themeFill="background1"/>
          </w:tcPr>
          <w:p w:rsidR="00F966C3" w:rsidRPr="007C4B33" w:rsidRDefault="00F966C3" w:rsidP="00A83513"/>
        </w:tc>
      </w:tr>
    </w:tbl>
    <w:p w:rsidR="00E12F3D" w:rsidRPr="00B541FA" w:rsidRDefault="00E12F3D" w:rsidP="00B541FA">
      <w:pPr>
        <w:rPr>
          <w:lang w:val="sr-Cyrl-CS"/>
        </w:rPr>
      </w:pPr>
    </w:p>
    <w:sectPr w:rsidR="00E12F3D" w:rsidRPr="00B541FA" w:rsidSect="00B541FA">
      <w:pgSz w:w="15840" w:h="12240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6F94"/>
    <w:multiLevelType w:val="hybridMultilevel"/>
    <w:tmpl w:val="32CE8F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6C3"/>
    <w:rsid w:val="001E3655"/>
    <w:rsid w:val="00216CB1"/>
    <w:rsid w:val="0045021A"/>
    <w:rsid w:val="00574D45"/>
    <w:rsid w:val="00985EA0"/>
    <w:rsid w:val="00A13017"/>
    <w:rsid w:val="00B541FA"/>
    <w:rsid w:val="00E12F3D"/>
    <w:rsid w:val="00E1402F"/>
    <w:rsid w:val="00E44976"/>
    <w:rsid w:val="00E8334B"/>
    <w:rsid w:val="00F9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966C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966C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D088D3-3B8C-4D2D-8033-11B0FE76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GIMNAZIJA</cp:lastModifiedBy>
  <cp:revision>2</cp:revision>
  <cp:lastPrinted>2018-09-27T06:13:00Z</cp:lastPrinted>
  <dcterms:created xsi:type="dcterms:W3CDTF">2018-09-27T06:47:00Z</dcterms:created>
  <dcterms:modified xsi:type="dcterms:W3CDTF">2018-09-27T06:47:00Z</dcterms:modified>
</cp:coreProperties>
</file>